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461" w:rsidRPr="005D33E8" w:rsidRDefault="003F2461" w:rsidP="003F2461">
      <w:pPr>
        <w:pStyle w:val="aa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5D33E8">
        <w:rPr>
          <w:rFonts w:ascii="PT Astra Serif" w:hAnsi="PT Astra Serif"/>
          <w:b/>
          <w:sz w:val="24"/>
          <w:szCs w:val="24"/>
        </w:rPr>
        <w:t xml:space="preserve">Школьный этап </w:t>
      </w:r>
      <w:proofErr w:type="spellStart"/>
      <w:r w:rsidRPr="005D33E8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5D33E8">
        <w:rPr>
          <w:rFonts w:ascii="PT Astra Serif" w:hAnsi="PT Astra Serif"/>
          <w:b/>
          <w:sz w:val="24"/>
          <w:szCs w:val="24"/>
        </w:rPr>
        <w:t xml:space="preserve"> по технологии 2023-2024 уч. г.</w:t>
      </w:r>
    </w:p>
    <w:p w:rsidR="003F2461" w:rsidRPr="005D33E8" w:rsidRDefault="003F2461" w:rsidP="003F2461">
      <w:pPr>
        <w:pStyle w:val="aa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5D33E8">
        <w:rPr>
          <w:rFonts w:ascii="PT Astra Serif" w:hAnsi="PT Astra Serif"/>
          <w:b/>
          <w:sz w:val="24"/>
          <w:szCs w:val="24"/>
        </w:rPr>
        <w:t>Направление «Культура дома, дизайн и технологии»</w:t>
      </w:r>
    </w:p>
    <w:p w:rsidR="003F2461" w:rsidRPr="005D33E8" w:rsidRDefault="003F2461" w:rsidP="003F2461">
      <w:pPr>
        <w:pStyle w:val="aa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Практический</w:t>
      </w:r>
      <w:r w:rsidRPr="005D33E8">
        <w:rPr>
          <w:rFonts w:ascii="PT Astra Serif" w:hAnsi="PT Astra Serif"/>
          <w:b/>
          <w:sz w:val="24"/>
          <w:szCs w:val="24"/>
        </w:rPr>
        <w:t xml:space="preserve"> тур </w:t>
      </w:r>
    </w:p>
    <w:p w:rsidR="002C6320" w:rsidRPr="003F2461" w:rsidRDefault="003F2461" w:rsidP="003F246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D33E8">
        <w:rPr>
          <w:rFonts w:ascii="PT Astra Serif" w:hAnsi="PT Astra Serif"/>
          <w:b/>
          <w:sz w:val="24"/>
          <w:szCs w:val="24"/>
        </w:rPr>
        <w:t>Ключи</w:t>
      </w:r>
    </w:p>
    <w:p w:rsidR="005E6E5B" w:rsidRDefault="003F2461" w:rsidP="003F246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10-</w:t>
      </w:r>
      <w:r w:rsidR="005E6E5B" w:rsidRPr="003F2461">
        <w:rPr>
          <w:rFonts w:ascii="PT Astra Serif" w:hAnsi="PT Astra Serif" w:cs="Times New Roman"/>
          <w:b/>
          <w:sz w:val="24"/>
          <w:szCs w:val="24"/>
        </w:rPr>
        <w:t>11 класс</w:t>
      </w:r>
      <w:r>
        <w:rPr>
          <w:rFonts w:ascii="PT Astra Serif" w:hAnsi="PT Astra Serif" w:cs="Times New Roman"/>
          <w:b/>
          <w:sz w:val="24"/>
          <w:szCs w:val="24"/>
        </w:rPr>
        <w:t>ы (девушки)</w:t>
      </w:r>
    </w:p>
    <w:p w:rsidR="00603937" w:rsidRPr="003F2461" w:rsidRDefault="00603937" w:rsidP="003F246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24B34" w:rsidRPr="003F2461" w:rsidRDefault="00E24B34" w:rsidP="00603937">
      <w:pPr>
        <w:pStyle w:val="1"/>
        <w:spacing w:after="0"/>
        <w:rPr>
          <w:rFonts w:ascii="PT Astra Serif" w:hAnsi="PT Astra Serif" w:cs="Times New Roman"/>
          <w:b w:val="0"/>
          <w:sz w:val="24"/>
          <w:szCs w:val="24"/>
        </w:rPr>
      </w:pPr>
      <w:r w:rsidRPr="003F2461">
        <w:rPr>
          <w:rFonts w:ascii="PT Astra Serif" w:hAnsi="PT Astra Serif" w:cs="Times New Roman"/>
          <w:sz w:val="24"/>
          <w:szCs w:val="24"/>
        </w:rPr>
        <w:t>Карта пооперационного контроля</w:t>
      </w:r>
      <w:r w:rsidR="00603937">
        <w:rPr>
          <w:rFonts w:ascii="PT Astra Serif" w:hAnsi="PT Astra Serif" w:cs="Times New Roman"/>
          <w:sz w:val="24"/>
          <w:szCs w:val="24"/>
        </w:rPr>
        <w:t xml:space="preserve"> </w:t>
      </w:r>
      <w:r w:rsidR="00603937">
        <w:rPr>
          <w:rFonts w:ascii="PT Astra Serif" w:hAnsi="PT Astra Serif" w:cs="Times New Roman"/>
          <w:b w:val="0"/>
          <w:sz w:val="24"/>
          <w:szCs w:val="24"/>
        </w:rPr>
        <w:t>«</w:t>
      </w:r>
      <w:r w:rsidRPr="00603937">
        <w:rPr>
          <w:rFonts w:ascii="PT Astra Serif" w:hAnsi="PT Astra Serif" w:cs="Times New Roman"/>
          <w:sz w:val="24"/>
          <w:szCs w:val="24"/>
        </w:rPr>
        <w:t xml:space="preserve">Выполнение </w:t>
      </w:r>
      <w:proofErr w:type="spellStart"/>
      <w:r w:rsidR="002C6320" w:rsidRPr="00603937">
        <w:rPr>
          <w:rFonts w:ascii="PT Astra Serif" w:hAnsi="PT Astra Serif" w:cs="Times New Roman"/>
          <w:sz w:val="24"/>
          <w:szCs w:val="24"/>
        </w:rPr>
        <w:t>расстрочного</w:t>
      </w:r>
      <w:proofErr w:type="spellEnd"/>
      <w:r w:rsidR="00BE0A49" w:rsidRPr="00603937">
        <w:rPr>
          <w:rFonts w:ascii="PT Astra Serif" w:hAnsi="PT Astra Serif" w:cs="Times New Roman"/>
          <w:sz w:val="24"/>
          <w:szCs w:val="24"/>
        </w:rPr>
        <w:t xml:space="preserve"> шва</w:t>
      </w:r>
      <w:r w:rsidRPr="00603937">
        <w:rPr>
          <w:rFonts w:ascii="PT Astra Serif" w:hAnsi="PT Astra Serif" w:cs="Times New Roman"/>
          <w:sz w:val="24"/>
          <w:szCs w:val="24"/>
        </w:rPr>
        <w:t>»</w:t>
      </w:r>
      <w:r w:rsidRPr="003F2461">
        <w:rPr>
          <w:rFonts w:ascii="PT Astra Serif" w:hAnsi="PT Astra Serif" w:cs="Times New Roman"/>
          <w:b w:val="0"/>
          <w:sz w:val="24"/>
          <w:szCs w:val="24"/>
        </w:rPr>
        <w:t xml:space="preserve"> </w:t>
      </w:r>
    </w:p>
    <w:p w:rsidR="00E24B34" w:rsidRPr="003F2461" w:rsidRDefault="00E24B34" w:rsidP="003F246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</w:p>
    <w:tbl>
      <w:tblPr>
        <w:tblW w:w="93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"/>
        <w:gridCol w:w="6344"/>
        <w:gridCol w:w="1055"/>
        <w:gridCol w:w="1278"/>
      </w:tblGrid>
      <w:tr w:rsidR="00E24B34" w:rsidRPr="003F2461" w:rsidTr="003F2461">
        <w:trPr>
          <w:trHeight w:val="612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pStyle w:val="40"/>
              <w:shd w:val="clear" w:color="auto" w:fill="auto"/>
              <w:spacing w:line="240" w:lineRule="auto"/>
              <w:ind w:righ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246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pStyle w:val="40"/>
              <w:shd w:val="clear" w:color="auto" w:fill="auto"/>
              <w:spacing w:line="240" w:lineRule="auto"/>
              <w:ind w:left="232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2461">
              <w:rPr>
                <w:rFonts w:ascii="PT Astra Serif" w:hAnsi="PT Astra Serif"/>
                <w:sz w:val="24"/>
                <w:szCs w:val="24"/>
              </w:rPr>
              <w:t>Критерии оценки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pStyle w:val="40"/>
              <w:shd w:val="clear" w:color="auto" w:fill="auto"/>
              <w:spacing w:line="240" w:lineRule="auto"/>
              <w:ind w:left="1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2461">
              <w:rPr>
                <w:rFonts w:ascii="PT Astra Serif" w:hAnsi="PT Astra Serif"/>
                <w:sz w:val="24"/>
                <w:szCs w:val="24"/>
              </w:rPr>
              <w:t>Баллы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pStyle w:val="4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2461">
              <w:rPr>
                <w:rFonts w:ascii="PT Astra Serif" w:hAnsi="PT Astra Serif"/>
                <w:sz w:val="24"/>
                <w:szCs w:val="24"/>
              </w:rPr>
              <w:t>Баллы по факту</w:t>
            </w:r>
          </w:p>
        </w:tc>
      </w:tr>
      <w:tr w:rsidR="00E24B34" w:rsidRPr="003F2461" w:rsidTr="003F2461">
        <w:trPr>
          <w:trHeight w:val="30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pStyle w:val="40"/>
              <w:shd w:val="clear" w:color="auto" w:fill="auto"/>
              <w:spacing w:line="240" w:lineRule="auto"/>
              <w:ind w:right="26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3F2461">
              <w:rPr>
                <w:rFonts w:ascii="PT Astra Serif" w:hAnsi="PT Astra Serif"/>
                <w:b w:val="0"/>
                <w:sz w:val="24"/>
                <w:szCs w:val="24"/>
              </w:rPr>
              <w:t>1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3F2461">
              <w:rPr>
                <w:rFonts w:ascii="PT Astra Serif" w:hAnsi="PT Astra Serif"/>
                <w:sz w:val="24"/>
                <w:szCs w:val="24"/>
              </w:rPr>
              <w:t>Правильная организация рабочего места, наличие формы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pStyle w:val="5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3F2461">
              <w:rPr>
                <w:rFonts w:ascii="PT Astra Serif" w:hAnsi="PT Astra Serif"/>
                <w:b w:val="0"/>
                <w:sz w:val="24"/>
                <w:szCs w:val="24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24B34" w:rsidRPr="003F2461" w:rsidTr="003F2461">
        <w:trPr>
          <w:trHeight w:val="311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pStyle w:val="40"/>
              <w:shd w:val="clear" w:color="auto" w:fill="auto"/>
              <w:spacing w:line="240" w:lineRule="auto"/>
              <w:ind w:right="26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3F2461">
              <w:rPr>
                <w:rFonts w:ascii="PT Astra Serif" w:hAnsi="PT Astra Serif"/>
                <w:b w:val="0"/>
                <w:sz w:val="24"/>
                <w:szCs w:val="24"/>
              </w:rPr>
              <w:t>2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3F2461">
              <w:rPr>
                <w:rFonts w:ascii="PT Astra Serif" w:hAnsi="PT Astra Serif"/>
                <w:sz w:val="24"/>
                <w:szCs w:val="24"/>
              </w:rPr>
              <w:t>Соответствие размеров выкраиваемых деталей согласно заданным величинам</w:t>
            </w:r>
            <w:r w:rsidR="00BE0A49" w:rsidRPr="003F2461">
              <w:rPr>
                <w:rFonts w:ascii="PT Astra Serif" w:hAnsi="PT Astra Serif"/>
                <w:sz w:val="24"/>
                <w:szCs w:val="24"/>
              </w:rPr>
              <w:t xml:space="preserve"> (2 детали 15*15 см.)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BE0A49" w:rsidP="003F2461">
            <w:pPr>
              <w:pStyle w:val="5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3F2461">
              <w:rPr>
                <w:rFonts w:ascii="PT Astra Serif" w:hAnsi="PT Astra Serif"/>
                <w:b w:val="0"/>
                <w:sz w:val="24"/>
                <w:szCs w:val="24"/>
              </w:rPr>
              <w:t>2</w:t>
            </w:r>
          </w:p>
          <w:p w:rsidR="00E24B34" w:rsidRPr="003F2461" w:rsidRDefault="00E24B34" w:rsidP="003F2461">
            <w:pPr>
              <w:pStyle w:val="50"/>
              <w:shd w:val="clear" w:color="auto" w:fill="auto"/>
              <w:spacing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24B34" w:rsidRPr="003F2461" w:rsidTr="003F2461">
        <w:trPr>
          <w:trHeight w:val="311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BE0A49" w:rsidP="003F2461">
            <w:pPr>
              <w:pStyle w:val="40"/>
              <w:shd w:val="clear" w:color="auto" w:fill="auto"/>
              <w:spacing w:line="240" w:lineRule="auto"/>
              <w:ind w:right="26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3F2461">
              <w:rPr>
                <w:rFonts w:ascii="PT Astra Serif" w:hAnsi="PT Astra Serif"/>
                <w:b w:val="0"/>
                <w:sz w:val="24"/>
                <w:szCs w:val="24"/>
              </w:rPr>
              <w:t>3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3F2461">
              <w:rPr>
                <w:rFonts w:ascii="PT Astra Serif" w:hAnsi="PT Astra Serif"/>
                <w:sz w:val="24"/>
                <w:szCs w:val="24"/>
              </w:rPr>
              <w:t xml:space="preserve">Направление долей нити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pStyle w:val="5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3F2461">
              <w:rPr>
                <w:rFonts w:ascii="PT Astra Serif" w:hAnsi="PT Astra Serif"/>
                <w:b w:val="0"/>
                <w:sz w:val="24"/>
                <w:szCs w:val="24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24B34" w:rsidRPr="003F2461" w:rsidTr="003F2461">
        <w:trPr>
          <w:trHeight w:val="30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BE0A49" w:rsidP="003F2461">
            <w:pPr>
              <w:pStyle w:val="40"/>
              <w:shd w:val="clear" w:color="auto" w:fill="auto"/>
              <w:spacing w:line="240" w:lineRule="auto"/>
              <w:ind w:right="26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3F2461">
              <w:rPr>
                <w:rFonts w:ascii="PT Astra Serif" w:hAnsi="PT Astra Serif"/>
                <w:b w:val="0"/>
                <w:sz w:val="24"/>
                <w:szCs w:val="24"/>
              </w:rPr>
              <w:t>4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BE0A49" w:rsidP="003F2461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3F2461">
              <w:rPr>
                <w:rFonts w:ascii="PT Astra Serif" w:hAnsi="PT Astra Serif"/>
                <w:sz w:val="24"/>
                <w:szCs w:val="24"/>
              </w:rPr>
              <w:t>Правильность соединение деталей относительно лицевой стороны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pStyle w:val="5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3F2461">
              <w:rPr>
                <w:rFonts w:ascii="PT Astra Serif" w:hAnsi="PT Astra Serif"/>
                <w:b w:val="0"/>
                <w:sz w:val="24"/>
                <w:szCs w:val="24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24B34" w:rsidRPr="003F2461" w:rsidTr="003F2461">
        <w:trPr>
          <w:trHeight w:val="30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BE0A49" w:rsidP="003F2461">
            <w:pPr>
              <w:pStyle w:val="40"/>
              <w:shd w:val="clear" w:color="auto" w:fill="auto"/>
              <w:spacing w:line="240" w:lineRule="auto"/>
              <w:ind w:right="26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3F2461">
              <w:rPr>
                <w:rFonts w:ascii="PT Astra Serif" w:hAnsi="PT Astra Serif"/>
                <w:b w:val="0"/>
                <w:sz w:val="24"/>
                <w:szCs w:val="24"/>
              </w:rPr>
              <w:t>5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BE0A49" w:rsidP="003F2461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3F2461">
              <w:rPr>
                <w:rFonts w:ascii="PT Astra Serif" w:hAnsi="PT Astra Serif"/>
                <w:sz w:val="24"/>
                <w:szCs w:val="24"/>
              </w:rPr>
              <w:t>Качество 1 строчки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BE0A49" w:rsidP="003F2461">
            <w:pPr>
              <w:pStyle w:val="5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3F2461">
              <w:rPr>
                <w:rFonts w:ascii="PT Astra Serif" w:hAnsi="PT Astra Serif"/>
                <w:b w:val="0"/>
                <w:sz w:val="24"/>
                <w:szCs w:val="24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24B34" w:rsidRPr="003F2461" w:rsidTr="003F2461">
        <w:trPr>
          <w:trHeight w:val="30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BE0A49" w:rsidP="003F2461">
            <w:pPr>
              <w:pStyle w:val="40"/>
              <w:shd w:val="clear" w:color="auto" w:fill="auto"/>
              <w:spacing w:line="240" w:lineRule="auto"/>
              <w:ind w:right="26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3F2461">
              <w:rPr>
                <w:rFonts w:ascii="PT Astra Serif" w:hAnsi="PT Astra Serif"/>
                <w:b w:val="0"/>
                <w:sz w:val="24"/>
                <w:szCs w:val="24"/>
              </w:rPr>
              <w:t>6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BE0A49" w:rsidP="003F2461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3F2461">
              <w:rPr>
                <w:rFonts w:ascii="PT Astra Serif" w:hAnsi="PT Astra Serif"/>
                <w:sz w:val="24"/>
                <w:szCs w:val="24"/>
              </w:rPr>
              <w:t>Качество выполненн</w:t>
            </w:r>
            <w:r w:rsidR="002836D4" w:rsidRPr="003F2461">
              <w:rPr>
                <w:rFonts w:ascii="PT Astra Serif" w:hAnsi="PT Astra Serif"/>
                <w:sz w:val="24"/>
                <w:szCs w:val="24"/>
              </w:rPr>
              <w:t>ых</w:t>
            </w:r>
            <w:r w:rsidRPr="003F246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C6320" w:rsidRPr="003F2461">
              <w:rPr>
                <w:rFonts w:ascii="PT Astra Serif" w:hAnsi="PT Astra Serif"/>
                <w:sz w:val="24"/>
                <w:szCs w:val="24"/>
              </w:rPr>
              <w:t xml:space="preserve">параллельных </w:t>
            </w:r>
            <w:r w:rsidRPr="003F2461">
              <w:rPr>
                <w:rFonts w:ascii="PT Astra Serif" w:hAnsi="PT Astra Serif"/>
                <w:sz w:val="24"/>
                <w:szCs w:val="24"/>
              </w:rPr>
              <w:t>2</w:t>
            </w:r>
            <w:r w:rsidR="002C6320" w:rsidRPr="003F2461">
              <w:rPr>
                <w:rFonts w:ascii="PT Astra Serif" w:hAnsi="PT Astra Serif"/>
                <w:sz w:val="24"/>
                <w:szCs w:val="24"/>
              </w:rPr>
              <w:t>х</w:t>
            </w:r>
            <w:r w:rsidRPr="003F2461">
              <w:rPr>
                <w:rFonts w:ascii="PT Astra Serif" w:hAnsi="PT Astra Serif"/>
                <w:sz w:val="24"/>
                <w:szCs w:val="24"/>
              </w:rPr>
              <w:t xml:space="preserve"> строч</w:t>
            </w:r>
            <w:r w:rsidR="002C6320" w:rsidRPr="003F2461">
              <w:rPr>
                <w:rFonts w:ascii="PT Astra Serif" w:hAnsi="PT Astra Serif"/>
                <w:sz w:val="24"/>
                <w:szCs w:val="24"/>
              </w:rPr>
              <w:t>ек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BE0A49" w:rsidP="003F2461">
            <w:pPr>
              <w:pStyle w:val="5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3F2461">
              <w:rPr>
                <w:rFonts w:ascii="PT Astra Serif" w:hAnsi="PT Astra Serif"/>
                <w:b w:val="0"/>
                <w:sz w:val="24"/>
                <w:szCs w:val="24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24B34" w:rsidRPr="003F2461" w:rsidTr="003F2461">
        <w:trPr>
          <w:trHeight w:val="30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BE0A49" w:rsidP="003F2461">
            <w:pPr>
              <w:pStyle w:val="40"/>
              <w:shd w:val="clear" w:color="auto" w:fill="auto"/>
              <w:spacing w:line="240" w:lineRule="auto"/>
              <w:ind w:right="26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3F2461">
              <w:rPr>
                <w:rFonts w:ascii="PT Astra Serif" w:hAnsi="PT Astra Serif"/>
                <w:b w:val="0"/>
                <w:sz w:val="24"/>
                <w:szCs w:val="24"/>
              </w:rPr>
              <w:t>7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BE0A49" w:rsidP="003F2461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3F2461">
              <w:rPr>
                <w:rFonts w:ascii="PT Astra Serif" w:hAnsi="PT Astra Serif"/>
                <w:sz w:val="24"/>
                <w:szCs w:val="24"/>
              </w:rPr>
              <w:t>Выполнение закрепок (0, 5 – 0, 7см.)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BE0A49" w:rsidP="003F2461">
            <w:pPr>
              <w:pStyle w:val="5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3F2461">
              <w:rPr>
                <w:rFonts w:ascii="PT Astra Serif" w:hAnsi="PT Astra Serif"/>
                <w:b w:val="0"/>
                <w:sz w:val="24"/>
                <w:szCs w:val="24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24B34" w:rsidRPr="003F2461" w:rsidTr="003F2461">
        <w:trPr>
          <w:trHeight w:val="30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BE0A49" w:rsidP="003F2461">
            <w:pPr>
              <w:pStyle w:val="40"/>
              <w:shd w:val="clear" w:color="auto" w:fill="auto"/>
              <w:spacing w:line="240" w:lineRule="auto"/>
              <w:ind w:right="26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3F2461">
              <w:rPr>
                <w:rFonts w:ascii="PT Astra Serif" w:hAnsi="PT Astra Serif"/>
                <w:b w:val="0"/>
                <w:sz w:val="24"/>
                <w:szCs w:val="24"/>
              </w:rPr>
              <w:t>8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BE0A49" w:rsidP="003F2461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3F2461">
              <w:rPr>
                <w:rFonts w:ascii="PT Astra Serif" w:hAnsi="PT Astra Serif"/>
                <w:sz w:val="24"/>
                <w:szCs w:val="24"/>
              </w:rPr>
              <w:t>Качество влажно-тепловой обработки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pStyle w:val="5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3F2461">
              <w:rPr>
                <w:rFonts w:ascii="PT Astra Serif" w:hAnsi="PT Astra Serif"/>
                <w:b w:val="0"/>
                <w:sz w:val="24"/>
                <w:szCs w:val="24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24B34" w:rsidRPr="003F2461" w:rsidTr="003F2461">
        <w:trPr>
          <w:trHeight w:val="311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BE0A49" w:rsidP="003F2461">
            <w:pPr>
              <w:pStyle w:val="40"/>
              <w:shd w:val="clear" w:color="auto" w:fill="auto"/>
              <w:spacing w:line="240" w:lineRule="auto"/>
              <w:ind w:right="26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3F2461">
              <w:rPr>
                <w:rFonts w:ascii="PT Astra Serif" w:hAnsi="PT Astra Serif"/>
                <w:b w:val="0"/>
                <w:sz w:val="24"/>
                <w:szCs w:val="24"/>
              </w:rPr>
              <w:t>9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BE0A49" w:rsidP="003F2461">
            <w:pPr>
              <w:pStyle w:val="aa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3F2461">
              <w:rPr>
                <w:rFonts w:ascii="PT Astra Serif" w:hAnsi="PT Astra Serif"/>
                <w:sz w:val="24"/>
                <w:szCs w:val="24"/>
              </w:rPr>
              <w:t>Соблюдение правил безопасного труда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pStyle w:val="5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3F2461">
              <w:rPr>
                <w:rFonts w:ascii="PT Astra Serif" w:hAnsi="PT Astra Serif"/>
                <w:b w:val="0"/>
                <w:sz w:val="24"/>
                <w:szCs w:val="24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24B34" w:rsidRPr="003F2461" w:rsidTr="003F2461">
        <w:trPr>
          <w:trHeight w:val="31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3F2461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pStyle w:val="40"/>
              <w:shd w:val="clear" w:color="auto" w:fill="auto"/>
              <w:spacing w:line="240" w:lineRule="auto"/>
              <w:ind w:left="50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3F2461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B34" w:rsidRPr="003F2461" w:rsidRDefault="00E24B34" w:rsidP="003F246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E24B34" w:rsidRPr="003F2461" w:rsidRDefault="009C7A54" w:rsidP="003F2461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3F2461">
        <w:rPr>
          <w:rFonts w:ascii="PT Astra Serif" w:eastAsia="Times New Roman" w:hAnsi="PT Astra Serif"/>
          <w:b/>
          <w:sz w:val="24"/>
          <w:szCs w:val="24"/>
          <w:lang w:eastAsia="ru-RU"/>
        </w:rPr>
        <w:t>Карта поопера</w:t>
      </w:r>
      <w:r w:rsidR="00295CEA" w:rsidRPr="003F2461">
        <w:rPr>
          <w:rFonts w:ascii="PT Astra Serif" w:eastAsia="Times New Roman" w:hAnsi="PT Astra Serif"/>
          <w:b/>
          <w:sz w:val="24"/>
          <w:szCs w:val="24"/>
          <w:lang w:eastAsia="ru-RU"/>
        </w:rPr>
        <w:t>ционного контроля</w:t>
      </w:r>
      <w:r w:rsidR="00603937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 </w:t>
      </w:r>
      <w:r w:rsidR="00603937" w:rsidRPr="003F2461">
        <w:rPr>
          <w:rFonts w:ascii="PT Astra Serif" w:eastAsia="Times New Roman" w:hAnsi="PT Astra Serif"/>
          <w:b/>
          <w:sz w:val="24"/>
          <w:szCs w:val="24"/>
          <w:lang w:eastAsia="ru-RU"/>
        </w:rPr>
        <w:t>«Моделирование платья»</w:t>
      </w:r>
    </w:p>
    <w:p w:rsidR="00E24B34" w:rsidRPr="003F2461" w:rsidRDefault="00E24B34" w:rsidP="003F2461">
      <w:pPr>
        <w:spacing w:after="0" w:line="240" w:lineRule="auto"/>
        <w:jc w:val="center"/>
        <w:rPr>
          <w:rFonts w:ascii="PT Astra Serif" w:eastAsia="Times New Roman" w:hAnsi="PT Astra Serif"/>
          <w:sz w:val="24"/>
          <w:szCs w:val="24"/>
          <w:u w:val="single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6352"/>
        <w:gridCol w:w="993"/>
        <w:gridCol w:w="1417"/>
      </w:tblGrid>
      <w:tr w:rsidR="00E24B34" w:rsidRPr="003F2461" w:rsidTr="003F2461">
        <w:tc>
          <w:tcPr>
            <w:tcW w:w="560" w:type="dxa"/>
          </w:tcPr>
          <w:p w:rsidR="00E24B34" w:rsidRPr="003F2461" w:rsidRDefault="00E24B34" w:rsidP="003F2461">
            <w:pPr>
              <w:spacing w:after="0" w:line="240" w:lineRule="auto"/>
              <w:rPr>
                <w:rFonts w:ascii="PT Astra Serif" w:eastAsia="Times New Roman" w:hAnsi="PT Astra Serif"/>
                <w:b/>
                <w:sz w:val="24"/>
                <w:szCs w:val="24"/>
              </w:rPr>
            </w:pPr>
            <w:r w:rsidRPr="003F2461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352" w:type="dxa"/>
          </w:tcPr>
          <w:p w:rsidR="00E24B34" w:rsidRPr="003F2461" w:rsidRDefault="00E24B34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sz w:val="24"/>
                <w:szCs w:val="24"/>
              </w:rPr>
            </w:pPr>
            <w:r w:rsidRPr="003F2461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Критерии оценивания</w:t>
            </w:r>
          </w:p>
          <w:p w:rsidR="00E24B34" w:rsidRPr="003F2461" w:rsidRDefault="00E24B34" w:rsidP="003F2461">
            <w:pPr>
              <w:spacing w:after="0" w:line="240" w:lineRule="auto"/>
              <w:rPr>
                <w:rFonts w:ascii="PT Astra Serif" w:eastAsia="Times New Roman" w:hAnsi="PT Astra Serif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24B34" w:rsidRPr="003F2461" w:rsidRDefault="00E24B34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sz w:val="24"/>
                <w:szCs w:val="24"/>
              </w:rPr>
            </w:pPr>
            <w:r w:rsidRPr="003F2461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417" w:type="dxa"/>
          </w:tcPr>
          <w:p w:rsidR="00E24B34" w:rsidRPr="003F2461" w:rsidRDefault="00E24B34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Баллы по факту</w:t>
            </w:r>
          </w:p>
        </w:tc>
      </w:tr>
      <w:tr w:rsidR="00E24B34" w:rsidRPr="003F2461" w:rsidTr="003F2461">
        <w:tc>
          <w:tcPr>
            <w:tcW w:w="560" w:type="dxa"/>
          </w:tcPr>
          <w:p w:rsidR="00E24B34" w:rsidRPr="003F2461" w:rsidRDefault="00E24B34" w:rsidP="003F2461">
            <w:pPr>
              <w:spacing w:after="0" w:line="240" w:lineRule="auto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 w:rsidRPr="003F2461">
              <w:rPr>
                <w:rFonts w:ascii="PT Astra Serif" w:hAnsi="PT Astra Serif"/>
                <w:b/>
                <w:sz w:val="24"/>
                <w:szCs w:val="24"/>
              </w:rPr>
              <w:t>I</w:t>
            </w:r>
          </w:p>
        </w:tc>
        <w:tc>
          <w:tcPr>
            <w:tcW w:w="6352" w:type="dxa"/>
          </w:tcPr>
          <w:p w:rsidR="00E24B34" w:rsidRPr="003F2461" w:rsidRDefault="00E24B34" w:rsidP="003F2461">
            <w:pPr>
              <w:spacing w:after="0" w:line="240" w:lineRule="auto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Нанесение линий фасона на основу чертежа (бланк ответов № 1)</w:t>
            </w:r>
          </w:p>
        </w:tc>
        <w:tc>
          <w:tcPr>
            <w:tcW w:w="993" w:type="dxa"/>
          </w:tcPr>
          <w:p w:rsidR="00E24B34" w:rsidRPr="003F2461" w:rsidRDefault="00E24B34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</w:tcPr>
          <w:p w:rsidR="00E24B34" w:rsidRPr="003F2461" w:rsidRDefault="00E24B34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</w:tr>
      <w:tr w:rsidR="00E24B34" w:rsidRPr="003F2461" w:rsidTr="003F2461">
        <w:tc>
          <w:tcPr>
            <w:tcW w:w="560" w:type="dxa"/>
          </w:tcPr>
          <w:p w:rsidR="00E24B34" w:rsidRPr="003F2461" w:rsidRDefault="00E24B34" w:rsidP="003F2461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52" w:type="dxa"/>
          </w:tcPr>
          <w:p w:rsidR="00E24B34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Нанесение линии переноса нагрудной втачки</w:t>
            </w:r>
          </w:p>
        </w:tc>
        <w:tc>
          <w:tcPr>
            <w:tcW w:w="993" w:type="dxa"/>
          </w:tcPr>
          <w:p w:rsidR="00E24B34" w:rsidRPr="003F2461" w:rsidRDefault="00FF6C95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E24B34" w:rsidRPr="003F2461" w:rsidRDefault="00E24B34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</w:tr>
      <w:tr w:rsidR="00E24B34" w:rsidRPr="003F2461" w:rsidTr="003F2461">
        <w:tc>
          <w:tcPr>
            <w:tcW w:w="560" w:type="dxa"/>
          </w:tcPr>
          <w:p w:rsidR="00E24B34" w:rsidRPr="003F2461" w:rsidRDefault="00E24B34" w:rsidP="003F2461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52" w:type="dxa"/>
          </w:tcPr>
          <w:p w:rsidR="00E24B34" w:rsidRPr="003F2461" w:rsidRDefault="00EA35B4" w:rsidP="003F246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Наличие надписи на чертеже «закрыть», «разрезать»</w:t>
            </w:r>
          </w:p>
        </w:tc>
        <w:tc>
          <w:tcPr>
            <w:tcW w:w="993" w:type="dxa"/>
          </w:tcPr>
          <w:p w:rsidR="00E24B34" w:rsidRPr="003F2461" w:rsidRDefault="00FF6C95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E24B34" w:rsidRPr="003F2461" w:rsidRDefault="00E24B34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</w:tr>
      <w:tr w:rsidR="00E24B34" w:rsidRPr="003F2461" w:rsidTr="003F2461">
        <w:tc>
          <w:tcPr>
            <w:tcW w:w="560" w:type="dxa"/>
          </w:tcPr>
          <w:p w:rsidR="00E24B34" w:rsidRPr="003F2461" w:rsidRDefault="00E24B34" w:rsidP="003F2461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52" w:type="dxa"/>
          </w:tcPr>
          <w:p w:rsidR="00E24B34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Нанесение линии горловины по переду</w:t>
            </w:r>
          </w:p>
        </w:tc>
        <w:tc>
          <w:tcPr>
            <w:tcW w:w="993" w:type="dxa"/>
          </w:tcPr>
          <w:p w:rsidR="00E24B34" w:rsidRPr="003F2461" w:rsidRDefault="00FF6C95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E24B34" w:rsidRPr="003F2461" w:rsidRDefault="00E24B34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</w:tr>
      <w:tr w:rsidR="00E24B34" w:rsidRPr="003F2461" w:rsidTr="003F2461">
        <w:tc>
          <w:tcPr>
            <w:tcW w:w="560" w:type="dxa"/>
          </w:tcPr>
          <w:p w:rsidR="00E24B34" w:rsidRPr="003F2461" w:rsidRDefault="00E24B34" w:rsidP="003F2461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52" w:type="dxa"/>
          </w:tcPr>
          <w:p w:rsidR="00E24B34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Нанесение линии горловины по спинке</w:t>
            </w:r>
          </w:p>
        </w:tc>
        <w:tc>
          <w:tcPr>
            <w:tcW w:w="993" w:type="dxa"/>
          </w:tcPr>
          <w:p w:rsidR="00E24B34" w:rsidRPr="003F2461" w:rsidRDefault="00FF6C95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E24B34" w:rsidRPr="003F2461" w:rsidRDefault="00E24B34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</w:tr>
      <w:tr w:rsidR="00E24B34" w:rsidRPr="003F2461" w:rsidTr="003F2461">
        <w:tc>
          <w:tcPr>
            <w:tcW w:w="560" w:type="dxa"/>
          </w:tcPr>
          <w:p w:rsidR="00E24B34" w:rsidRPr="003F2461" w:rsidRDefault="00E24B34" w:rsidP="003F2461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52" w:type="dxa"/>
          </w:tcPr>
          <w:p w:rsidR="00E24B34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Нанесение линий обтачек на пройме </w:t>
            </w:r>
          </w:p>
        </w:tc>
        <w:tc>
          <w:tcPr>
            <w:tcW w:w="993" w:type="dxa"/>
          </w:tcPr>
          <w:p w:rsidR="00E24B34" w:rsidRPr="003F2461" w:rsidRDefault="00FF6C95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E24B34" w:rsidRPr="003F2461" w:rsidRDefault="00E24B34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</w:tr>
      <w:tr w:rsidR="00E24B34" w:rsidRPr="003F2461" w:rsidTr="003F2461">
        <w:tc>
          <w:tcPr>
            <w:tcW w:w="560" w:type="dxa"/>
          </w:tcPr>
          <w:p w:rsidR="00E24B34" w:rsidRPr="003F2461" w:rsidRDefault="00E24B34" w:rsidP="003F2461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52" w:type="dxa"/>
          </w:tcPr>
          <w:p w:rsidR="00E24B34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Нанесение линий обтачек на горловине</w:t>
            </w:r>
          </w:p>
        </w:tc>
        <w:tc>
          <w:tcPr>
            <w:tcW w:w="993" w:type="dxa"/>
          </w:tcPr>
          <w:p w:rsidR="00E24B34" w:rsidRPr="003F2461" w:rsidRDefault="00FF6C95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E24B34" w:rsidRPr="003F2461" w:rsidRDefault="00E24B34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</w:tr>
      <w:tr w:rsidR="00EA35B4" w:rsidRPr="003F2461" w:rsidTr="003F2461">
        <w:tc>
          <w:tcPr>
            <w:tcW w:w="560" w:type="dxa"/>
          </w:tcPr>
          <w:p w:rsidR="00EA35B4" w:rsidRPr="003F2461" w:rsidRDefault="00EA35B4" w:rsidP="003F2461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52" w:type="dxa"/>
          </w:tcPr>
          <w:p w:rsidR="00EA35B4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Нанесение застежки на детали спинки</w:t>
            </w:r>
          </w:p>
        </w:tc>
        <w:tc>
          <w:tcPr>
            <w:tcW w:w="993" w:type="dxa"/>
          </w:tcPr>
          <w:p w:rsidR="00EA35B4" w:rsidRPr="003F2461" w:rsidRDefault="00FF6C95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EA35B4" w:rsidRPr="003F2461" w:rsidRDefault="00EA35B4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</w:tr>
      <w:tr w:rsidR="00EA35B4" w:rsidRPr="003F2461" w:rsidTr="003F2461">
        <w:tc>
          <w:tcPr>
            <w:tcW w:w="560" w:type="dxa"/>
          </w:tcPr>
          <w:p w:rsidR="00EA35B4" w:rsidRPr="003F2461" w:rsidRDefault="00EA35B4" w:rsidP="003F2461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52" w:type="dxa"/>
          </w:tcPr>
          <w:p w:rsidR="00EA35B4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Расширение переда по линии низа</w:t>
            </w:r>
          </w:p>
        </w:tc>
        <w:tc>
          <w:tcPr>
            <w:tcW w:w="993" w:type="dxa"/>
          </w:tcPr>
          <w:p w:rsidR="00EA35B4" w:rsidRPr="003F2461" w:rsidRDefault="00FF6C95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EA35B4" w:rsidRPr="003F2461" w:rsidRDefault="00EA35B4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</w:tr>
      <w:tr w:rsidR="00886639" w:rsidRPr="003F2461" w:rsidTr="003F2461">
        <w:tc>
          <w:tcPr>
            <w:tcW w:w="560" w:type="dxa"/>
          </w:tcPr>
          <w:p w:rsidR="00886639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52" w:type="dxa"/>
          </w:tcPr>
          <w:p w:rsidR="00886639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Расширение спинки по линии низа</w:t>
            </w:r>
          </w:p>
        </w:tc>
        <w:tc>
          <w:tcPr>
            <w:tcW w:w="993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</w:tr>
      <w:tr w:rsidR="00886639" w:rsidRPr="003F2461" w:rsidTr="003F2461">
        <w:tc>
          <w:tcPr>
            <w:tcW w:w="560" w:type="dxa"/>
          </w:tcPr>
          <w:p w:rsidR="00886639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/>
                <w:b/>
                <w:sz w:val="24"/>
                <w:szCs w:val="24"/>
                <w:lang w:val="en-US" w:eastAsia="ru-RU"/>
              </w:rPr>
            </w:pPr>
            <w:r w:rsidRPr="003F2461">
              <w:rPr>
                <w:rFonts w:ascii="PT Astra Serif" w:eastAsia="Times New Roman" w:hAnsi="PT Astra Serif"/>
                <w:b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6352" w:type="dxa"/>
          </w:tcPr>
          <w:p w:rsidR="00886639" w:rsidRPr="003F2461" w:rsidRDefault="00886639" w:rsidP="003F2461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3F2461">
              <w:rPr>
                <w:rFonts w:ascii="PT Astra Serif" w:hAnsi="PT Astra Serif"/>
                <w:sz w:val="24"/>
                <w:szCs w:val="24"/>
              </w:rPr>
              <w:t xml:space="preserve">  </w:t>
            </w:r>
            <w:r w:rsidRPr="003F2461">
              <w:rPr>
                <w:rFonts w:ascii="PT Astra Serif" w:hAnsi="PT Astra Serif"/>
                <w:b/>
                <w:sz w:val="24"/>
                <w:szCs w:val="24"/>
              </w:rPr>
              <w:t xml:space="preserve">Подготовка выкройки к раскрою (бланк ответов № 2)  </w:t>
            </w:r>
          </w:p>
        </w:tc>
        <w:tc>
          <w:tcPr>
            <w:tcW w:w="993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b/>
                <w:sz w:val="24"/>
                <w:szCs w:val="24"/>
                <w:lang w:val="en-US" w:eastAsia="ru-RU"/>
              </w:rPr>
              <w:t>1</w:t>
            </w:r>
            <w:r w:rsidRPr="003F2461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</w:tr>
      <w:tr w:rsidR="00886639" w:rsidRPr="003F2461" w:rsidTr="003F2461">
        <w:tc>
          <w:tcPr>
            <w:tcW w:w="560" w:type="dxa"/>
          </w:tcPr>
          <w:p w:rsidR="00886639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352" w:type="dxa"/>
          </w:tcPr>
          <w:p w:rsidR="00886639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Выполнение полного комплекта деталей с соблюдением масштаба и пропорций</w:t>
            </w:r>
          </w:p>
        </w:tc>
        <w:tc>
          <w:tcPr>
            <w:tcW w:w="993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</w:tr>
      <w:tr w:rsidR="00886639" w:rsidRPr="003F2461" w:rsidTr="003F2461">
        <w:tc>
          <w:tcPr>
            <w:tcW w:w="560" w:type="dxa"/>
          </w:tcPr>
          <w:p w:rsidR="00886639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352" w:type="dxa"/>
          </w:tcPr>
          <w:p w:rsidR="00886639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F2461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Наличие надписей названия деталей, метки под застежку «молния»</w:t>
            </w:r>
          </w:p>
        </w:tc>
        <w:tc>
          <w:tcPr>
            <w:tcW w:w="993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</w:tr>
      <w:tr w:rsidR="00886639" w:rsidRPr="003F2461" w:rsidTr="003F2461">
        <w:tc>
          <w:tcPr>
            <w:tcW w:w="560" w:type="dxa"/>
          </w:tcPr>
          <w:p w:rsidR="00886639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352" w:type="dxa"/>
          </w:tcPr>
          <w:p w:rsidR="00886639" w:rsidRPr="003F2461" w:rsidRDefault="00886639" w:rsidP="003F2461">
            <w:pPr>
              <w:spacing w:after="0"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F246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Указание количества деталей</w:t>
            </w:r>
          </w:p>
        </w:tc>
        <w:tc>
          <w:tcPr>
            <w:tcW w:w="993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</w:tr>
      <w:tr w:rsidR="00886639" w:rsidRPr="003F2461" w:rsidTr="003F2461">
        <w:tc>
          <w:tcPr>
            <w:tcW w:w="560" w:type="dxa"/>
          </w:tcPr>
          <w:p w:rsidR="00886639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352" w:type="dxa"/>
          </w:tcPr>
          <w:p w:rsidR="00886639" w:rsidRPr="003F2461" w:rsidRDefault="00886639" w:rsidP="003F246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F2461">
              <w:rPr>
                <w:rFonts w:ascii="PT Astra Serif" w:hAnsi="PT Astra Serif" w:cs="Times New Roman"/>
                <w:sz w:val="24"/>
                <w:szCs w:val="24"/>
              </w:rPr>
              <w:t>Наличие направления нитей основы на деталях</w:t>
            </w:r>
          </w:p>
        </w:tc>
        <w:tc>
          <w:tcPr>
            <w:tcW w:w="993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</w:tr>
      <w:tr w:rsidR="00886639" w:rsidRPr="003F2461" w:rsidTr="003F2461">
        <w:tc>
          <w:tcPr>
            <w:tcW w:w="560" w:type="dxa"/>
          </w:tcPr>
          <w:p w:rsidR="00886639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352" w:type="dxa"/>
          </w:tcPr>
          <w:p w:rsidR="00886639" w:rsidRPr="003F2461" w:rsidRDefault="00886639" w:rsidP="003F246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F2461">
              <w:rPr>
                <w:rFonts w:ascii="PT Astra Serif" w:hAnsi="PT Astra Serif" w:cs="Times New Roman"/>
                <w:sz w:val="24"/>
                <w:szCs w:val="24"/>
              </w:rPr>
              <w:t>Припуски на обработку каждого среза</w:t>
            </w:r>
          </w:p>
        </w:tc>
        <w:tc>
          <w:tcPr>
            <w:tcW w:w="993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</w:tr>
      <w:tr w:rsidR="00886639" w:rsidRPr="003F2461" w:rsidTr="003F2461">
        <w:tc>
          <w:tcPr>
            <w:tcW w:w="560" w:type="dxa"/>
          </w:tcPr>
          <w:p w:rsidR="00886639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352" w:type="dxa"/>
          </w:tcPr>
          <w:p w:rsidR="00886639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Указание контрольных линий: сгиба, середины.</w:t>
            </w:r>
          </w:p>
        </w:tc>
        <w:tc>
          <w:tcPr>
            <w:tcW w:w="993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</w:tr>
      <w:tr w:rsidR="00886639" w:rsidRPr="003F2461" w:rsidTr="003F2461">
        <w:tc>
          <w:tcPr>
            <w:tcW w:w="560" w:type="dxa"/>
          </w:tcPr>
          <w:p w:rsidR="00886639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6352" w:type="dxa"/>
          </w:tcPr>
          <w:p w:rsidR="00886639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F2461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Наличие обтачек для обработки горловины и пройм</w:t>
            </w:r>
          </w:p>
        </w:tc>
        <w:tc>
          <w:tcPr>
            <w:tcW w:w="993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</w:tr>
      <w:tr w:rsidR="00886639" w:rsidRPr="003F2461" w:rsidTr="003F2461">
        <w:tc>
          <w:tcPr>
            <w:tcW w:w="560" w:type="dxa"/>
          </w:tcPr>
          <w:p w:rsidR="00886639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6352" w:type="dxa"/>
          </w:tcPr>
          <w:p w:rsidR="00886639" w:rsidRPr="003F2461" w:rsidRDefault="00886639" w:rsidP="003F246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F2461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Аккуратность выполнения </w:t>
            </w:r>
            <w:proofErr w:type="gramStart"/>
            <w:r w:rsidRPr="003F2461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моделирования, </w:t>
            </w:r>
            <w:r w:rsidRPr="003F246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F2461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приклеивание</w:t>
            </w:r>
            <w:proofErr w:type="gramEnd"/>
            <w:r w:rsidRPr="003F2461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 деталей с соблюдением нити основы</w:t>
            </w:r>
          </w:p>
        </w:tc>
        <w:tc>
          <w:tcPr>
            <w:tcW w:w="993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F2461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</w:tr>
      <w:tr w:rsidR="00886639" w:rsidRPr="003F2461" w:rsidTr="003F2461">
        <w:tc>
          <w:tcPr>
            <w:tcW w:w="560" w:type="dxa"/>
          </w:tcPr>
          <w:p w:rsidR="00886639" w:rsidRPr="003F2461" w:rsidRDefault="00886639" w:rsidP="003F246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52" w:type="dxa"/>
          </w:tcPr>
          <w:p w:rsidR="00886639" w:rsidRPr="003F2461" w:rsidRDefault="00886639" w:rsidP="003F246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F2461">
              <w:rPr>
                <w:rFonts w:ascii="PT Astra Serif" w:hAnsi="PT Astra Serif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F2461">
              <w:rPr>
                <w:rFonts w:ascii="PT Astra Serif" w:hAnsi="PT Astra Serif"/>
                <w:b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886639" w:rsidRPr="003F2461" w:rsidRDefault="00886639" w:rsidP="003F2461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9C7A54" w:rsidRPr="003F2461" w:rsidRDefault="009C7A54" w:rsidP="003F2461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3F2461">
        <w:rPr>
          <w:rFonts w:ascii="PT Astra Serif" w:hAnsi="PT Astra Serif"/>
          <w:b/>
          <w:sz w:val="24"/>
          <w:szCs w:val="24"/>
        </w:rPr>
        <w:lastRenderedPageBreak/>
        <w:t>Карта контроля практического задания по моделированию</w:t>
      </w:r>
    </w:p>
    <w:p w:rsidR="009C7A54" w:rsidRPr="003F2461" w:rsidRDefault="009C7A54" w:rsidP="003F2461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proofErr w:type="gramStart"/>
      <w:r w:rsidRPr="003F2461">
        <w:rPr>
          <w:rFonts w:ascii="PT Astra Serif" w:hAnsi="PT Astra Serif"/>
          <w:b/>
          <w:sz w:val="24"/>
          <w:szCs w:val="24"/>
        </w:rPr>
        <w:t>с</w:t>
      </w:r>
      <w:proofErr w:type="gramEnd"/>
      <w:r w:rsidRPr="003F2461">
        <w:rPr>
          <w:rFonts w:ascii="PT Astra Serif" w:hAnsi="PT Astra Serif"/>
          <w:b/>
          <w:sz w:val="24"/>
          <w:szCs w:val="24"/>
        </w:rPr>
        <w:t xml:space="preserve"> нанесенными  линиями фасона изделия и необходимыми надписями</w:t>
      </w:r>
    </w:p>
    <w:p w:rsidR="009C7A54" w:rsidRPr="003F2461" w:rsidRDefault="009C7A54" w:rsidP="003F2461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3F2461">
        <w:rPr>
          <w:rFonts w:ascii="PT Astra Serif" w:hAnsi="PT Astra Serif"/>
          <w:sz w:val="24"/>
          <w:szCs w:val="24"/>
        </w:rPr>
        <w:t>(</w:t>
      </w:r>
      <w:proofErr w:type="gramStart"/>
      <w:r w:rsidRPr="003F2461">
        <w:rPr>
          <w:rFonts w:ascii="PT Astra Serif" w:hAnsi="PT Astra Serif"/>
          <w:sz w:val="24"/>
          <w:szCs w:val="24"/>
        </w:rPr>
        <w:t>для</w:t>
      </w:r>
      <w:proofErr w:type="gramEnd"/>
      <w:r w:rsidRPr="003F2461">
        <w:rPr>
          <w:rFonts w:ascii="PT Astra Serif" w:hAnsi="PT Astra Serif"/>
          <w:sz w:val="24"/>
          <w:szCs w:val="24"/>
        </w:rPr>
        <w:t xml:space="preserve"> </w:t>
      </w:r>
      <w:r w:rsidR="003F2461">
        <w:rPr>
          <w:rFonts w:ascii="PT Astra Serif" w:hAnsi="PT Astra Serif"/>
          <w:sz w:val="24"/>
          <w:szCs w:val="24"/>
        </w:rPr>
        <w:t>проверяющих</w:t>
      </w:r>
      <w:r w:rsidRPr="003F2461">
        <w:rPr>
          <w:rFonts w:ascii="PT Astra Serif" w:hAnsi="PT Astra Serif"/>
          <w:sz w:val="24"/>
          <w:szCs w:val="24"/>
        </w:rPr>
        <w:t>)</w:t>
      </w:r>
    </w:p>
    <w:p w:rsidR="009C7A54" w:rsidRPr="003F2461" w:rsidRDefault="009C7A54" w:rsidP="003F246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9C7A54" w:rsidRPr="003F2461" w:rsidRDefault="00886639" w:rsidP="003F2461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3F2461">
        <w:rPr>
          <w:rFonts w:ascii="PT Astra Serif" w:hAnsi="PT Astra Serif"/>
          <w:b/>
          <w:noProof/>
          <w:sz w:val="24"/>
          <w:szCs w:val="24"/>
          <w:lang w:eastAsia="ru-RU"/>
        </w:rPr>
        <w:drawing>
          <wp:inline distT="0" distB="0" distL="0" distR="0">
            <wp:extent cx="3967323" cy="5939218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7252" cy="5939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B34" w:rsidRPr="003F2461" w:rsidRDefault="00E24B34" w:rsidP="003F246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3637EA" w:rsidRPr="003F2461" w:rsidRDefault="003637EA" w:rsidP="003F246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E24B34" w:rsidRPr="003F2461" w:rsidRDefault="003637EA" w:rsidP="003F2461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3F2461">
        <w:rPr>
          <w:rFonts w:ascii="PT Astra Serif" w:hAnsi="PT Astra Serif"/>
          <w:b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752" behindDoc="1" locked="0" layoutInCell="1" allowOverlap="1" wp14:anchorId="572CE668" wp14:editId="708FF560">
            <wp:simplePos x="0" y="0"/>
            <wp:positionH relativeFrom="column">
              <wp:posOffset>17145</wp:posOffset>
            </wp:positionH>
            <wp:positionV relativeFrom="paragraph">
              <wp:posOffset>474345</wp:posOffset>
            </wp:positionV>
            <wp:extent cx="5929630" cy="5342255"/>
            <wp:effectExtent l="19050" t="0" r="0" b="0"/>
            <wp:wrapTight wrapText="bothSides">
              <wp:wrapPolygon edited="0">
                <wp:start x="-69" y="0"/>
                <wp:lineTo x="-69" y="21490"/>
                <wp:lineTo x="21581" y="21490"/>
                <wp:lineTo x="21581" y="0"/>
                <wp:lineTo x="-6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630" cy="534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2461">
        <w:rPr>
          <w:rFonts w:ascii="PT Astra Serif" w:hAnsi="PT Astra Serif"/>
          <w:b/>
          <w:sz w:val="24"/>
          <w:szCs w:val="24"/>
        </w:rPr>
        <w:t>Результат</w:t>
      </w:r>
      <w:r w:rsidR="00E24B34" w:rsidRPr="003F2461">
        <w:rPr>
          <w:rFonts w:ascii="PT Astra Serif" w:hAnsi="PT Astra Serif"/>
          <w:b/>
          <w:sz w:val="24"/>
          <w:szCs w:val="24"/>
        </w:rPr>
        <w:t xml:space="preserve"> моделирования</w:t>
      </w:r>
    </w:p>
    <w:p w:rsidR="00E24B34" w:rsidRPr="003F2461" w:rsidRDefault="00E24B34" w:rsidP="003F2461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3F2461">
        <w:rPr>
          <w:rFonts w:ascii="PT Astra Serif" w:hAnsi="PT Astra Serif"/>
          <w:sz w:val="24"/>
          <w:szCs w:val="24"/>
        </w:rPr>
        <w:t>(</w:t>
      </w:r>
      <w:proofErr w:type="gramStart"/>
      <w:r w:rsidR="003F2461">
        <w:rPr>
          <w:rFonts w:ascii="PT Astra Serif" w:hAnsi="PT Astra Serif"/>
          <w:sz w:val="24"/>
          <w:szCs w:val="24"/>
        </w:rPr>
        <w:t>для</w:t>
      </w:r>
      <w:proofErr w:type="gramEnd"/>
      <w:r w:rsidR="003F2461">
        <w:rPr>
          <w:rFonts w:ascii="PT Astra Serif" w:hAnsi="PT Astra Serif"/>
          <w:sz w:val="24"/>
          <w:szCs w:val="24"/>
        </w:rPr>
        <w:t xml:space="preserve"> проверяющих)</w:t>
      </w:r>
    </w:p>
    <w:p w:rsidR="00E24B34" w:rsidRPr="003F2461" w:rsidRDefault="00E24B34" w:rsidP="003F246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9C7A54" w:rsidRPr="003F2461" w:rsidRDefault="009C7A54" w:rsidP="003F246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9C7A54" w:rsidRPr="003F2461" w:rsidRDefault="009C7A54" w:rsidP="003F246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9C7A54" w:rsidRPr="003F2461" w:rsidRDefault="009C7A54" w:rsidP="003F246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9C7A54" w:rsidRPr="003F2461" w:rsidRDefault="009C7A54" w:rsidP="003F246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9C7A54" w:rsidRPr="003F2461" w:rsidRDefault="009C7A54" w:rsidP="003F246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9C7A54" w:rsidRPr="003F2461" w:rsidRDefault="009C7A54" w:rsidP="003F246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9C7A54" w:rsidRPr="003F2461" w:rsidRDefault="009C7A54" w:rsidP="003F246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9C7A54" w:rsidRPr="003F2461" w:rsidRDefault="009C7A54" w:rsidP="003F246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9C7A54" w:rsidRPr="003F2461" w:rsidRDefault="009C7A54" w:rsidP="003F246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sectPr w:rsidR="009C7A54" w:rsidRPr="003F2461" w:rsidSect="00BA0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60pt;height:768pt;visibility:visible;mso-wrap-style:square" o:bullet="t">
        <v:imagedata r:id="rId1" o:title="" croptop="18268f" cropbottom="5273f" cropleft="7538f" cropright="16529f"/>
      </v:shape>
    </w:pict>
  </w:numPicBullet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703481F"/>
    <w:multiLevelType w:val="hybridMultilevel"/>
    <w:tmpl w:val="3A88F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8B2C16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1794"/>
    <w:rsid w:val="00030FC6"/>
    <w:rsid w:val="000319C5"/>
    <w:rsid w:val="00041945"/>
    <w:rsid w:val="000A304C"/>
    <w:rsid w:val="000B2886"/>
    <w:rsid w:val="0011250D"/>
    <w:rsid w:val="00112745"/>
    <w:rsid w:val="001317FD"/>
    <w:rsid w:val="00141DB7"/>
    <w:rsid w:val="0014723C"/>
    <w:rsid w:val="001927D0"/>
    <w:rsid w:val="00207244"/>
    <w:rsid w:val="00216B77"/>
    <w:rsid w:val="00266E33"/>
    <w:rsid w:val="0027541A"/>
    <w:rsid w:val="0027574D"/>
    <w:rsid w:val="00276F08"/>
    <w:rsid w:val="002836D4"/>
    <w:rsid w:val="00292622"/>
    <w:rsid w:val="00295CEA"/>
    <w:rsid w:val="002A0255"/>
    <w:rsid w:val="002B0EF0"/>
    <w:rsid w:val="002C50AF"/>
    <w:rsid w:val="002C6320"/>
    <w:rsid w:val="002C747D"/>
    <w:rsid w:val="002D0EFF"/>
    <w:rsid w:val="002D286D"/>
    <w:rsid w:val="002E177F"/>
    <w:rsid w:val="00317E3D"/>
    <w:rsid w:val="00321DE1"/>
    <w:rsid w:val="003637EA"/>
    <w:rsid w:val="003941EB"/>
    <w:rsid w:val="003C19FD"/>
    <w:rsid w:val="003F2461"/>
    <w:rsid w:val="00400D02"/>
    <w:rsid w:val="00422A7D"/>
    <w:rsid w:val="004276FF"/>
    <w:rsid w:val="00445390"/>
    <w:rsid w:val="004A33A6"/>
    <w:rsid w:val="004F2A4F"/>
    <w:rsid w:val="00544E3A"/>
    <w:rsid w:val="005520AA"/>
    <w:rsid w:val="005721D9"/>
    <w:rsid w:val="005B5D95"/>
    <w:rsid w:val="005C12EC"/>
    <w:rsid w:val="005E1788"/>
    <w:rsid w:val="005E6E5B"/>
    <w:rsid w:val="00603937"/>
    <w:rsid w:val="006176FF"/>
    <w:rsid w:val="00617B36"/>
    <w:rsid w:val="00620CB1"/>
    <w:rsid w:val="0062539B"/>
    <w:rsid w:val="00640212"/>
    <w:rsid w:val="00654D2C"/>
    <w:rsid w:val="006746AD"/>
    <w:rsid w:val="006840BA"/>
    <w:rsid w:val="00694193"/>
    <w:rsid w:val="006B335C"/>
    <w:rsid w:val="006E5D02"/>
    <w:rsid w:val="006F5489"/>
    <w:rsid w:val="00701FD4"/>
    <w:rsid w:val="00771BB0"/>
    <w:rsid w:val="00791794"/>
    <w:rsid w:val="00795734"/>
    <w:rsid w:val="007A379E"/>
    <w:rsid w:val="007D4B91"/>
    <w:rsid w:val="007F0510"/>
    <w:rsid w:val="007F46CD"/>
    <w:rsid w:val="007F4862"/>
    <w:rsid w:val="007F7BBD"/>
    <w:rsid w:val="00801953"/>
    <w:rsid w:val="00850AE5"/>
    <w:rsid w:val="0086521C"/>
    <w:rsid w:val="00876997"/>
    <w:rsid w:val="00886639"/>
    <w:rsid w:val="00892A44"/>
    <w:rsid w:val="00944DE3"/>
    <w:rsid w:val="00984FDC"/>
    <w:rsid w:val="009C7A54"/>
    <w:rsid w:val="009D3144"/>
    <w:rsid w:val="009D55B7"/>
    <w:rsid w:val="009E1AF3"/>
    <w:rsid w:val="009E457A"/>
    <w:rsid w:val="009F7000"/>
    <w:rsid w:val="00A15197"/>
    <w:rsid w:val="00A363DC"/>
    <w:rsid w:val="00A41170"/>
    <w:rsid w:val="00A54081"/>
    <w:rsid w:val="00A674B9"/>
    <w:rsid w:val="00A67F4F"/>
    <w:rsid w:val="00A84DA2"/>
    <w:rsid w:val="00AE71EE"/>
    <w:rsid w:val="00B07922"/>
    <w:rsid w:val="00B67706"/>
    <w:rsid w:val="00BA0E0F"/>
    <w:rsid w:val="00BA7AE3"/>
    <w:rsid w:val="00BE0A49"/>
    <w:rsid w:val="00BF2596"/>
    <w:rsid w:val="00C45DFB"/>
    <w:rsid w:val="00C75C82"/>
    <w:rsid w:val="00C76890"/>
    <w:rsid w:val="00C87F96"/>
    <w:rsid w:val="00C91AE0"/>
    <w:rsid w:val="00CC72C6"/>
    <w:rsid w:val="00CD6C4B"/>
    <w:rsid w:val="00CE5534"/>
    <w:rsid w:val="00D0566B"/>
    <w:rsid w:val="00D26D6E"/>
    <w:rsid w:val="00DA0052"/>
    <w:rsid w:val="00DB460E"/>
    <w:rsid w:val="00DB5FC9"/>
    <w:rsid w:val="00DC06A2"/>
    <w:rsid w:val="00DC5D8E"/>
    <w:rsid w:val="00DD0671"/>
    <w:rsid w:val="00DE7226"/>
    <w:rsid w:val="00DF2525"/>
    <w:rsid w:val="00E24B34"/>
    <w:rsid w:val="00E24FAD"/>
    <w:rsid w:val="00EA35B4"/>
    <w:rsid w:val="00EC0764"/>
    <w:rsid w:val="00EE1C33"/>
    <w:rsid w:val="00EE21FA"/>
    <w:rsid w:val="00EE2DF0"/>
    <w:rsid w:val="00F7700E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4D50B9-7487-4918-BE97-7A6D60913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E0F"/>
  </w:style>
  <w:style w:type="paragraph" w:styleId="1">
    <w:name w:val="heading 1"/>
    <w:basedOn w:val="a"/>
    <w:next w:val="a"/>
    <w:link w:val="10"/>
    <w:qFormat/>
    <w:rsid w:val="0062539B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91794"/>
    <w:rPr>
      <w:b/>
      <w:bCs/>
    </w:rPr>
  </w:style>
  <w:style w:type="character" w:customStyle="1" w:styleId="w">
    <w:name w:val="w"/>
    <w:basedOn w:val="a0"/>
    <w:rsid w:val="006B335C"/>
  </w:style>
  <w:style w:type="character" w:styleId="a4">
    <w:name w:val="Hyperlink"/>
    <w:basedOn w:val="a0"/>
    <w:uiPriority w:val="99"/>
    <w:unhideWhenUsed/>
    <w:rsid w:val="006B335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3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76F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DA00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B0E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 + Полужирный"/>
    <w:basedOn w:val="a0"/>
    <w:uiPriority w:val="99"/>
    <w:rsid w:val="003C19FD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a"/>
    <w:uiPriority w:val="99"/>
    <w:rsid w:val="003C19F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1"/>
    <w:uiPriority w:val="99"/>
    <w:rsid w:val="003C19FD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3C19FD"/>
  </w:style>
  <w:style w:type="character" w:customStyle="1" w:styleId="2">
    <w:name w:val="Основной текст (2)_"/>
    <w:basedOn w:val="a0"/>
    <w:link w:val="20"/>
    <w:uiPriority w:val="99"/>
    <w:rsid w:val="003C19F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C19FD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21">
    <w:name w:val="Заголовок №2 + Не полужирный"/>
    <w:basedOn w:val="a0"/>
    <w:uiPriority w:val="99"/>
    <w:rsid w:val="003C19FD"/>
    <w:rPr>
      <w:rFonts w:ascii="Times New Roman" w:hAnsi="Times New Roman" w:cs="Times New Roman"/>
      <w:spacing w:val="0"/>
      <w:sz w:val="27"/>
      <w:szCs w:val="27"/>
    </w:rPr>
  </w:style>
  <w:style w:type="character" w:customStyle="1" w:styleId="10">
    <w:name w:val="Заголовок 1 Знак"/>
    <w:basedOn w:val="a0"/>
    <w:link w:val="1"/>
    <w:rsid w:val="0062539B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customStyle="1" w:styleId="markedcontent">
    <w:name w:val="markedcontent"/>
    <w:basedOn w:val="a0"/>
    <w:rsid w:val="007F4862"/>
  </w:style>
  <w:style w:type="character" w:customStyle="1" w:styleId="5">
    <w:name w:val="Основной текст (5)_"/>
    <w:basedOn w:val="a0"/>
    <w:link w:val="50"/>
    <w:uiPriority w:val="99"/>
    <w:rsid w:val="00E24B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24B34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E24B34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24B34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EE950-42B2-4B2D-A196-9F5394194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Ким Л. Ч.</cp:lastModifiedBy>
  <cp:revision>38</cp:revision>
  <cp:lastPrinted>2023-08-08T06:55:00Z</cp:lastPrinted>
  <dcterms:created xsi:type="dcterms:W3CDTF">2020-08-21T03:13:00Z</dcterms:created>
  <dcterms:modified xsi:type="dcterms:W3CDTF">2023-10-09T03:41:00Z</dcterms:modified>
</cp:coreProperties>
</file>